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59" w:rsidRPr="005F2859" w:rsidRDefault="005F2859" w:rsidP="005F2859">
      <w:pPr>
        <w:rPr>
          <w:rFonts w:ascii="Century Gothic" w:hAnsi="Century Gothic"/>
          <w:b/>
          <w:sz w:val="28"/>
        </w:rPr>
      </w:pPr>
      <w:bookmarkStart w:id="0" w:name="_GoBack"/>
      <w:bookmarkEnd w:id="0"/>
      <w:r w:rsidRPr="005F2859">
        <w:rPr>
          <w:rFonts w:ascii="Century Gothic" w:hAnsi="Century Gothic"/>
          <w:b/>
          <w:sz w:val="28"/>
        </w:rPr>
        <w:t xml:space="preserve">YES, LETS! </w:t>
      </w:r>
    </w:p>
    <w:p w:rsidR="00A6565A" w:rsidRDefault="005F2859" w:rsidP="005F2859">
      <w:pPr>
        <w:rPr>
          <w:rFonts w:ascii="Century Gothic" w:hAnsi="Century Gothic"/>
          <w:sz w:val="28"/>
        </w:rPr>
      </w:pPr>
      <w:r w:rsidRPr="005F2859">
        <w:rPr>
          <w:rFonts w:ascii="Century Gothic" w:hAnsi="Century Gothic"/>
          <w:b/>
          <w:sz w:val="28"/>
        </w:rPr>
        <w:t xml:space="preserve">Summary: </w:t>
      </w:r>
      <w:r w:rsidRPr="005F2859">
        <w:rPr>
          <w:rFonts w:ascii="Century Gothic" w:hAnsi="Century Gothic"/>
          <w:sz w:val="28"/>
        </w:rPr>
        <w:t>A classic drama game teaching students to accept offers Students use movement, gesture and Teacher explains that in this game, the most important thing is that you accept “offers” made by everyone to do an activity and puts lots of energy into acting out the activity,</w:t>
      </w:r>
    </w:p>
    <w:p w:rsidR="006675A7" w:rsidRPr="005F2859" w:rsidRDefault="005F2859" w:rsidP="005F2859">
      <w:pPr>
        <w:rPr>
          <w:rFonts w:ascii="Century Gothic" w:hAnsi="Century Gothic"/>
          <w:sz w:val="28"/>
        </w:rPr>
      </w:pPr>
      <w:r w:rsidRPr="005F2859">
        <w:rPr>
          <w:rFonts w:ascii="Century Gothic" w:hAnsi="Century Gothic"/>
          <w:sz w:val="28"/>
        </w:rPr>
        <w:t xml:space="preserve"> using your voice and actions. The teacher prompts students to find their own space in the room and practices some actions. When the teacher says “Let’s ...activity....” the class must all say “Yes, Lets” loudly and then start acting out that activity. Drama Trunk Page 10 voices Students practice improvisation and responding Example: The teacher calls out “Let’s dig a hole” and the class says “Yes, Lets!” and start acting out digging a hole. The teacher should join in with the actions and saying “yes, lets”. Students can add dialogue and sounds but don’t push this until they are more comfortable. Lets: Drive a car / Ride a horse / Skip around the class / Brush our hair / Catch a butterfly / Tell a naughty child off The teacher should encourage a very loud and enthusiastic “Yes, Lets!” which will impact the energy the students put into acting out the activities. Students may also be prompted to loudly suggest their own “Lets...” activity that the rest of the class will then follow</w:t>
      </w:r>
    </w:p>
    <w:sectPr w:rsidR="006675A7" w:rsidRPr="005F2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59"/>
    <w:rsid w:val="000F738C"/>
    <w:rsid w:val="00127A34"/>
    <w:rsid w:val="00134BAE"/>
    <w:rsid w:val="00187F9B"/>
    <w:rsid w:val="001A3CA3"/>
    <w:rsid w:val="002A3766"/>
    <w:rsid w:val="002D5BFE"/>
    <w:rsid w:val="00411EC7"/>
    <w:rsid w:val="00435B91"/>
    <w:rsid w:val="00472D51"/>
    <w:rsid w:val="00531464"/>
    <w:rsid w:val="00565A58"/>
    <w:rsid w:val="00573208"/>
    <w:rsid w:val="005B674A"/>
    <w:rsid w:val="005E05B8"/>
    <w:rsid w:val="005F2859"/>
    <w:rsid w:val="00614FFC"/>
    <w:rsid w:val="006675A7"/>
    <w:rsid w:val="006A5190"/>
    <w:rsid w:val="007C6BED"/>
    <w:rsid w:val="00811D9F"/>
    <w:rsid w:val="0084344C"/>
    <w:rsid w:val="008B06A0"/>
    <w:rsid w:val="00975CC4"/>
    <w:rsid w:val="00A6565A"/>
    <w:rsid w:val="00A723E3"/>
    <w:rsid w:val="00B141BB"/>
    <w:rsid w:val="00B25992"/>
    <w:rsid w:val="00BA2277"/>
    <w:rsid w:val="00BF3C49"/>
    <w:rsid w:val="00C8362A"/>
    <w:rsid w:val="00D04975"/>
    <w:rsid w:val="00D23E17"/>
    <w:rsid w:val="00D30382"/>
    <w:rsid w:val="00DB770C"/>
    <w:rsid w:val="00E60E30"/>
    <w:rsid w:val="00E67180"/>
    <w:rsid w:val="00E77C74"/>
    <w:rsid w:val="00EB6F9F"/>
    <w:rsid w:val="00F15638"/>
    <w:rsid w:val="00F53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8231-8947-44AF-8D93-6018FBEE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11B6223731147940AE8FE82177DD5" ma:contentTypeVersion="4" ma:contentTypeDescription="Create a new document." ma:contentTypeScope="" ma:versionID="6c2b4d27051b4a98da03f54525f1c190">
  <xsd:schema xmlns:xsd="http://www.w3.org/2001/XMLSchema" xmlns:xs="http://www.w3.org/2001/XMLSchema" xmlns:p="http://schemas.microsoft.com/office/2006/metadata/properties" targetNamespace="http://schemas.microsoft.com/office/2006/metadata/properties" ma:root="true" ma:fieldsID="d0e744eb4715dd143a8357df5b659f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F1F84-75DF-4138-AA88-0AFD56DF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7236E6-4E83-4AAB-8701-B7206F2652A4}">
  <ds:schemaRefs>
    <ds:schemaRef ds:uri="http://schemas.microsoft.com/sharepoint/v3/contenttype/forms"/>
  </ds:schemaRefs>
</ds:datastoreItem>
</file>

<file path=customXml/itemProps3.xml><?xml version="1.0" encoding="utf-8"?>
<ds:datastoreItem xmlns:ds="http://schemas.openxmlformats.org/officeDocument/2006/customXml" ds:itemID="{B075336E-BE2B-4B4F-A98F-4ECDD45B9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McLaughlin</dc:creator>
  <cp:keywords/>
  <dc:description/>
  <cp:lastModifiedBy>Joanne Villis</cp:lastModifiedBy>
  <cp:revision>2</cp:revision>
  <dcterms:created xsi:type="dcterms:W3CDTF">2017-06-18T09:49:00Z</dcterms:created>
  <dcterms:modified xsi:type="dcterms:W3CDTF">2017-06-18T09:49:00Z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0x010100E0D11B6223731147940AE8FE82177DD5</vt:lpwstr>
  </property>
  <property fmtid="{D5CDD505-2E9C-101B-9397-08002B2CF9AE}" pid="3" name="Order">
    <vt:r8>267200</vt:r8>
  </property>
</Properties>
</file>